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D1" w:rsidRPr="00DF7DA5" w:rsidRDefault="008378D1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 xml:space="preserve">    РОССИЙСКАЯ ФЕДЕРАЦИЯ</w:t>
      </w:r>
    </w:p>
    <w:p w:rsidR="008378D1" w:rsidRPr="00DF7DA5" w:rsidRDefault="008378D1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378D1" w:rsidRPr="00DF7DA5" w:rsidRDefault="008378D1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DF7DA5" w:rsidRDefault="008378D1" w:rsidP="00DF7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378D1" w:rsidRDefault="00422853" w:rsidP="00DF7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НЕБЕЛЬСКОГО МУНИЦИПАЛЬНОГО </w:t>
      </w:r>
      <w:r w:rsidR="008378D1" w:rsidRPr="00DF7DA5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F97C89" w:rsidRDefault="00F97C89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D1" w:rsidRPr="00DF7DA5" w:rsidRDefault="00422853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F97C89">
        <w:rPr>
          <w:rFonts w:ascii="Times New Roman" w:hAnsi="Times New Roman" w:cs="Times New Roman"/>
          <w:b/>
          <w:sz w:val="24"/>
          <w:szCs w:val="24"/>
        </w:rPr>
        <w:t>5</w:t>
      </w:r>
    </w:p>
    <w:p w:rsidR="008378D1" w:rsidRPr="003D4EB7" w:rsidRDefault="008378D1" w:rsidP="008378D1">
      <w:pPr>
        <w:spacing w:after="0" w:line="240" w:lineRule="auto"/>
        <w:contextualSpacing/>
        <w:rPr>
          <w:b/>
          <w:sz w:val="28"/>
          <w:szCs w:val="28"/>
        </w:rPr>
      </w:pPr>
    </w:p>
    <w:p w:rsidR="003D4EB7" w:rsidRPr="00DF7DA5" w:rsidRDefault="00F97C89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 января 2019 г. </w:t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3D4EB7" w:rsidRPr="00DF7DA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D4EB7" w:rsidRPr="00DF7DA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D4EB7" w:rsidRPr="00DF7DA5">
        <w:rPr>
          <w:rFonts w:ascii="Times New Roman" w:hAnsi="Times New Roman" w:cs="Times New Roman"/>
          <w:sz w:val="24"/>
          <w:szCs w:val="24"/>
        </w:rPr>
        <w:t>ебель</w:t>
      </w:r>
      <w:proofErr w:type="spellEnd"/>
      <w:r w:rsidR="008378D1" w:rsidRPr="00DF7D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3D4EB7" w:rsidRPr="00DF7DA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DF7DA5" w:rsidRDefault="006D54DE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378D1" w:rsidRPr="00DF7DA5">
        <w:rPr>
          <w:rFonts w:ascii="Times New Roman" w:hAnsi="Times New Roman" w:cs="Times New Roman"/>
          <w:b/>
          <w:sz w:val="24"/>
          <w:szCs w:val="24"/>
        </w:rPr>
        <w:t xml:space="preserve">Об установлении стоимости </w:t>
      </w:r>
    </w:p>
    <w:p w:rsidR="00DF7DA5" w:rsidRDefault="00DF7DA5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378D1" w:rsidRPr="00DF7DA5">
        <w:rPr>
          <w:rFonts w:ascii="Times New Roman" w:hAnsi="Times New Roman" w:cs="Times New Roman"/>
          <w:b/>
          <w:sz w:val="24"/>
          <w:szCs w:val="24"/>
        </w:rPr>
        <w:t>арантированного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8D1" w:rsidRPr="00DF7DA5">
        <w:rPr>
          <w:rFonts w:ascii="Times New Roman" w:hAnsi="Times New Roman" w:cs="Times New Roman"/>
          <w:b/>
          <w:sz w:val="24"/>
          <w:szCs w:val="24"/>
        </w:rPr>
        <w:t xml:space="preserve">перечня услуг 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по погребению»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78D1" w:rsidRPr="005A1E61" w:rsidRDefault="008378D1" w:rsidP="006D54D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Федеральным законом от 12.01.1996г №8-ФЗ «О погребении и похоронном деле». Уставом Небельс</w:t>
      </w:r>
      <w:r w:rsidR="005A1E61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образования, </w:t>
      </w:r>
      <w:r w:rsidR="005A1E61" w:rsidRPr="005A1E6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F7DA5" w:rsidRPr="00DF7DA5" w:rsidRDefault="00DF7DA5" w:rsidP="00DF7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61" w:rsidRPr="00F97C89" w:rsidRDefault="00951D42" w:rsidP="00F97C8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Установить стоимость  гарантированного перечня услуг</w:t>
      </w:r>
      <w:r>
        <w:rPr>
          <w:rFonts w:ascii="Times New Roman" w:hAnsi="Times New Roman" w:cs="Times New Roman"/>
          <w:sz w:val="24"/>
          <w:szCs w:val="24"/>
        </w:rPr>
        <w:t xml:space="preserve"> по погребению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6 ч. 3</w:t>
      </w:r>
      <w:r w:rsidRPr="00DF7DA5">
        <w:rPr>
          <w:rFonts w:ascii="Times New Roman" w:hAnsi="Times New Roman" w:cs="Times New Roman"/>
          <w:sz w:val="24"/>
          <w:szCs w:val="24"/>
        </w:rPr>
        <w:t xml:space="preserve"> ст.9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п.1 ст.10 </w:t>
      </w:r>
      <w:r w:rsidRPr="00DF7DA5">
        <w:rPr>
          <w:rFonts w:ascii="Times New Roman" w:hAnsi="Times New Roman" w:cs="Times New Roman"/>
          <w:sz w:val="24"/>
          <w:szCs w:val="24"/>
        </w:rPr>
        <w:t xml:space="preserve">Федерального закона от 12.01.1996г №-8-ФЗ «О погребении и похоронном деле», близким родственникам, законному представителю или иному лицу, взявшему на обязанность осуществить погребение </w:t>
      </w:r>
      <w:proofErr w:type="gramStart"/>
      <w:r w:rsidRPr="00DF7DA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DF7DA5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5A1E61" w:rsidRPr="00F97C89" w:rsidRDefault="00951D42" w:rsidP="005A1E6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DA5">
        <w:rPr>
          <w:rFonts w:ascii="Times New Roman" w:hAnsi="Times New Roman" w:cs="Times New Roman"/>
          <w:sz w:val="24"/>
          <w:szCs w:val="24"/>
        </w:rPr>
        <w:t>Установить гарантированного перечня услуг по погребению в соответствии со ст. 12 Федерального закона от 12.01.1996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DA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7DA5">
        <w:rPr>
          <w:rFonts w:ascii="Times New Roman" w:hAnsi="Times New Roman" w:cs="Times New Roman"/>
          <w:sz w:val="24"/>
          <w:szCs w:val="24"/>
        </w:rPr>
        <w:t xml:space="preserve"> №-8-ФЗ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 взявших на себя обязанность осуществить погребение, погребение умершего на дому, на улице или в ином</w:t>
      </w:r>
      <w:proofErr w:type="gramEnd"/>
      <w:r w:rsidRPr="00DF7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DA5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DF7DA5">
        <w:rPr>
          <w:rFonts w:ascii="Times New Roman" w:hAnsi="Times New Roman" w:cs="Times New Roman"/>
          <w:sz w:val="24"/>
          <w:szCs w:val="24"/>
        </w:rPr>
        <w:t xml:space="preserve"> после установления органами внутренних дел его личности согласно приложения № 2.</w:t>
      </w:r>
    </w:p>
    <w:p w:rsidR="006D54DE" w:rsidRPr="00F97C89" w:rsidRDefault="00951D42" w:rsidP="00F97C8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Настоящее постановление распространяется на правоотношения, </w:t>
      </w:r>
      <w:r w:rsidR="006D54DE">
        <w:rPr>
          <w:rFonts w:ascii="Times New Roman" w:hAnsi="Times New Roman" w:cs="Times New Roman"/>
          <w:sz w:val="24"/>
          <w:szCs w:val="24"/>
        </w:rPr>
        <w:t xml:space="preserve">возникшие с 01 февраля </w:t>
      </w:r>
      <w:r w:rsidR="005A1E61">
        <w:rPr>
          <w:rFonts w:ascii="Times New Roman" w:hAnsi="Times New Roman" w:cs="Times New Roman"/>
          <w:sz w:val="24"/>
          <w:szCs w:val="24"/>
        </w:rPr>
        <w:t>2019</w:t>
      </w:r>
      <w:r w:rsidRPr="00DF7DA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54DE" w:rsidRPr="00F97C89" w:rsidRDefault="006D54DE" w:rsidP="00F97C8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4DE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№26/1 от 28.11.2017 г. «Об установлении стоимости гарантированного перечня услуг по погребению»</w:t>
      </w:r>
      <w:r>
        <w:rPr>
          <w:rFonts w:ascii="Times New Roman" w:hAnsi="Times New Roman" w:cs="Times New Roman"/>
          <w:sz w:val="24"/>
          <w:szCs w:val="24"/>
        </w:rPr>
        <w:t xml:space="preserve"> с 01 февраля 2019 года</w:t>
      </w:r>
      <w:r w:rsidR="00F97C89">
        <w:rPr>
          <w:rFonts w:ascii="Times New Roman" w:hAnsi="Times New Roman" w:cs="Times New Roman"/>
          <w:sz w:val="24"/>
          <w:szCs w:val="24"/>
        </w:rPr>
        <w:t>.</w:t>
      </w:r>
    </w:p>
    <w:p w:rsidR="006D54DE" w:rsidRPr="00F97C89" w:rsidRDefault="00951D42" w:rsidP="00F97C8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4DE">
        <w:rPr>
          <w:rFonts w:ascii="Times New Roman" w:hAnsi="Times New Roman" w:cs="Times New Roman"/>
          <w:sz w:val="24"/>
          <w:szCs w:val="24"/>
        </w:rPr>
        <w:t>Настоящее  постановление подлежит официальному опубликованию в информационном журнале « Вестник» Небельского муниципального образования и обнародованию и сайте администрации  Киренского муниципального района в разделе «Поселения».</w:t>
      </w:r>
    </w:p>
    <w:p w:rsidR="00951D42" w:rsidRPr="006D54DE" w:rsidRDefault="00951D42" w:rsidP="006D54D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4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54D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8378D1" w:rsidRDefault="008378D1" w:rsidP="00DF7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DA5" w:rsidRPr="00DF7DA5" w:rsidRDefault="00DF7DA5" w:rsidP="00DF7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DF7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 w:rsidR="00743B66" w:rsidRPr="00DF7D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F7DA5">
        <w:rPr>
          <w:rFonts w:ascii="Times New Roman" w:hAnsi="Times New Roman" w:cs="Times New Roman"/>
          <w:sz w:val="24"/>
          <w:szCs w:val="24"/>
        </w:rPr>
        <w:tab/>
      </w:r>
      <w:r w:rsidR="00DF7DA5">
        <w:rPr>
          <w:rFonts w:ascii="Times New Roman" w:hAnsi="Times New Roman" w:cs="Times New Roman"/>
          <w:sz w:val="24"/>
          <w:szCs w:val="24"/>
        </w:rPr>
        <w:tab/>
      </w:r>
      <w:r w:rsidR="00DF7DA5">
        <w:rPr>
          <w:rFonts w:ascii="Times New Roman" w:hAnsi="Times New Roman" w:cs="Times New Roman"/>
          <w:sz w:val="24"/>
          <w:szCs w:val="24"/>
        </w:rPr>
        <w:tab/>
      </w:r>
      <w:r w:rsidR="00DF7DA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43B66" w:rsidRPr="00DF7DA5">
        <w:rPr>
          <w:rFonts w:ascii="Times New Roman" w:hAnsi="Times New Roman" w:cs="Times New Roman"/>
          <w:sz w:val="24"/>
          <w:szCs w:val="24"/>
        </w:rPr>
        <w:t>Н.В.Ворона</w:t>
      </w:r>
      <w:r w:rsidRPr="00DF7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38" w:rsidRPr="00DF7DA5" w:rsidRDefault="001D7238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Главы Небельского </w:t>
      </w:r>
    </w:p>
    <w:p w:rsidR="008378D1" w:rsidRPr="00DF7DA5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378D1" w:rsidRPr="00DF7DA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8378D1" w:rsidRPr="00DF7DA5" w:rsidRDefault="000E3B30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7C89">
        <w:rPr>
          <w:rFonts w:ascii="Times New Roman" w:hAnsi="Times New Roman" w:cs="Times New Roman"/>
          <w:sz w:val="24"/>
          <w:szCs w:val="24"/>
        </w:rPr>
        <w:t>31.01.2019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78D1" w:rsidRPr="00DF7DA5">
        <w:rPr>
          <w:rFonts w:ascii="Times New Roman" w:hAnsi="Times New Roman" w:cs="Times New Roman"/>
          <w:sz w:val="24"/>
          <w:szCs w:val="24"/>
        </w:rPr>
        <w:t xml:space="preserve"> </w:t>
      </w:r>
      <w:r w:rsidR="006D54DE">
        <w:rPr>
          <w:rFonts w:ascii="Times New Roman" w:hAnsi="Times New Roman" w:cs="Times New Roman"/>
          <w:sz w:val="24"/>
          <w:szCs w:val="24"/>
        </w:rPr>
        <w:t>№</w:t>
      </w:r>
      <w:r w:rsidR="00F97C8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1D72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Стоимость гарантированного перечня услуг по вопросам похоронного дела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Стоимость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</w:t>
            </w:r>
          </w:p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6D54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00-0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Перевозка тел</w:t>
            </w:r>
            <w:proofErr w:type="gramStart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остатков) умершего на кладбище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CF19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  <w:r w:rsidR="00063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всего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CF193A" w:rsidP="000D0A9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7730-41</w:t>
            </w:r>
          </w:p>
        </w:tc>
      </w:tr>
    </w:tbl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EB7" w:rsidRPr="00DF7DA5" w:rsidRDefault="003D4EB7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54DE" w:rsidRPr="00DF7DA5" w:rsidRDefault="006D54DE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38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7238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Главы Небельского </w:t>
      </w:r>
    </w:p>
    <w:p w:rsidR="008378D1" w:rsidRPr="00DF7DA5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378D1" w:rsidRPr="00DF7DA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3D4EB7" w:rsidRPr="00DF7DA5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31.01.2019 г.</w:t>
      </w:r>
      <w:r w:rsidRPr="00DF7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1D72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Стоимость гарантированного перечня услуг по вопросам похоронного дела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Стоимость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Предоставление  гроба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3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00-0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 </w:t>
            </w:r>
            <w:proofErr w:type="gramStart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 w:rsidP="0006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378D1" w:rsidRPr="00DF7DA5" w:rsidTr="008378D1">
        <w:trPr>
          <w:trHeight w:val="2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CF193A" w:rsidP="00063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всего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CF193A" w:rsidP="000D0A9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7730-41</w:t>
            </w:r>
          </w:p>
        </w:tc>
      </w:tr>
    </w:tbl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Default="008378D1" w:rsidP="008378D1">
      <w:pPr>
        <w:spacing w:after="0" w:line="240" w:lineRule="auto"/>
        <w:contextualSpacing/>
      </w:pPr>
    </w:p>
    <w:p w:rsidR="000C705E" w:rsidRDefault="000C705E"/>
    <w:sectPr w:rsidR="000C705E" w:rsidSect="006D54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FCE"/>
    <w:multiLevelType w:val="hybridMultilevel"/>
    <w:tmpl w:val="B7D4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574CC"/>
    <w:multiLevelType w:val="hybridMultilevel"/>
    <w:tmpl w:val="B7D4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8D1"/>
    <w:rsid w:val="00063D2C"/>
    <w:rsid w:val="000B02E1"/>
    <w:rsid w:val="000C705E"/>
    <w:rsid w:val="000C75D8"/>
    <w:rsid w:val="000D0A99"/>
    <w:rsid w:val="000E3B30"/>
    <w:rsid w:val="001714D2"/>
    <w:rsid w:val="001D7238"/>
    <w:rsid w:val="001D785F"/>
    <w:rsid w:val="002C63EF"/>
    <w:rsid w:val="003D4EB7"/>
    <w:rsid w:val="00422853"/>
    <w:rsid w:val="004E4D5B"/>
    <w:rsid w:val="005A1E61"/>
    <w:rsid w:val="005C05DA"/>
    <w:rsid w:val="006A4C2F"/>
    <w:rsid w:val="006D54DE"/>
    <w:rsid w:val="00724CFB"/>
    <w:rsid w:val="00743B66"/>
    <w:rsid w:val="00755F26"/>
    <w:rsid w:val="007A14F4"/>
    <w:rsid w:val="007F0312"/>
    <w:rsid w:val="00815C21"/>
    <w:rsid w:val="008378D1"/>
    <w:rsid w:val="008527D0"/>
    <w:rsid w:val="00885C04"/>
    <w:rsid w:val="008A067A"/>
    <w:rsid w:val="00951D42"/>
    <w:rsid w:val="00A9146B"/>
    <w:rsid w:val="00AA0461"/>
    <w:rsid w:val="00AB31C2"/>
    <w:rsid w:val="00B002E1"/>
    <w:rsid w:val="00B06811"/>
    <w:rsid w:val="00B70136"/>
    <w:rsid w:val="00C24696"/>
    <w:rsid w:val="00CF193A"/>
    <w:rsid w:val="00DE1522"/>
    <w:rsid w:val="00DF7174"/>
    <w:rsid w:val="00DF7DA5"/>
    <w:rsid w:val="00ED7E66"/>
    <w:rsid w:val="00F6371D"/>
    <w:rsid w:val="00F9454D"/>
    <w:rsid w:val="00F9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BEA4-3C23-4961-9394-A0FBD974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2019-01-31T07:14:00Z</cp:lastPrinted>
  <dcterms:created xsi:type="dcterms:W3CDTF">2016-11-17T05:31:00Z</dcterms:created>
  <dcterms:modified xsi:type="dcterms:W3CDTF">2019-01-31T07:14:00Z</dcterms:modified>
</cp:coreProperties>
</file>